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12F2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712F2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3" w:rsidRDefault="00712F2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обеспечению санитарно-эпидемиологического благополучия </w:t>
      </w:r>
      <w:r>
        <w:rPr>
          <w:rFonts w:ascii="Times New Roman" w:hAnsi="Times New Roman" w:cs="Times New Roman"/>
          <w:b/>
          <w:bCs/>
          <w:sz w:val="28"/>
          <w:szCs w:val="28"/>
        </w:rPr>
        <w:t>в подведомственных учреждениях</w:t>
      </w: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«Забайкальское»</w:t>
      </w:r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распространением новой </w:t>
      </w:r>
      <w:proofErr w:type="spellStart"/>
      <w:r w:rsidRPr="00712F23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712F23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</w:p>
    <w:p w:rsidR="0055466F" w:rsidRDefault="00712F23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23">
        <w:rPr>
          <w:rFonts w:ascii="Times New Roman" w:hAnsi="Times New Roman" w:cs="Times New Roman"/>
          <w:b/>
          <w:bCs/>
          <w:sz w:val="28"/>
          <w:szCs w:val="28"/>
        </w:rPr>
        <w:t>(COVID-19)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от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2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712F23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712F23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712F23" w:rsidRPr="00712F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 19)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86F8E" w:rsidRPr="00086F8E" w:rsidRDefault="00072721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подведомственных учреждений</w:t>
      </w:r>
      <w:r w:rsidR="00086F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5ADE" w:rsidRDefault="00086F8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F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запретить на территории городского по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еления «Забайкальское» проведение деловых, культурных, спортивных, физкультурных, зрелищных и иных массовых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мероприятий;</w:t>
      </w:r>
    </w:p>
    <w:p w:rsidR="00086F8E" w:rsidRDefault="00E25AD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для работников с 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 xml:space="preserve">04 апреля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по 3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2020 года </w:t>
      </w:r>
      <w:r w:rsidR="00EA1999">
        <w:rPr>
          <w:rFonts w:ascii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="00072721" w:rsidRPr="00086F8E">
        <w:rPr>
          <w:rFonts w:ascii="Times New Roman" w:hAnsi="Times New Roman" w:cs="Times New Roman"/>
          <w:sz w:val="28"/>
          <w:szCs w:val="28"/>
          <w:lang w:eastAsia="ru-RU"/>
        </w:rPr>
        <w:t>нерабочие дни с сохранением заработной платы</w:t>
      </w:r>
      <w:r w:rsidR="00086F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5ADE" w:rsidRDefault="00086F8E" w:rsidP="00E2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определить предельную численность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обеспечивающих с 0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4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по 3</w:t>
      </w:r>
      <w:r w:rsidR="00712F23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2020 года функционировани</w:t>
      </w:r>
      <w:r w:rsidR="0079140B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ADE">
        <w:rPr>
          <w:rFonts w:ascii="Times New Roman" w:hAnsi="Times New Roman" w:cs="Times New Roman"/>
          <w:sz w:val="28"/>
          <w:szCs w:val="28"/>
          <w:lang w:eastAsia="ru-RU"/>
        </w:rPr>
        <w:t>учреждения;</w:t>
      </w:r>
    </w:p>
    <w:p w:rsidR="0055466F" w:rsidRDefault="00E915E5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Ознакомить под роспись с </w:t>
      </w:r>
      <w:r w:rsidR="0055466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5466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 руководителей подведомственных учреждений.</w:t>
      </w:r>
    </w:p>
    <w:p w:rsidR="00D86AE7" w:rsidRDefault="00D86AE7" w:rsidP="00E25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E915E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        О.Г. Ермолин</w:t>
      </w:r>
    </w:p>
    <w:p w:rsidR="0055466F" w:rsidRDefault="0055466F" w:rsidP="0055466F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15E5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55466F"/>
    <w:rsid w:val="00712F23"/>
    <w:rsid w:val="0079140B"/>
    <w:rsid w:val="00A304BE"/>
    <w:rsid w:val="00B47EF4"/>
    <w:rsid w:val="00D86AE7"/>
    <w:rsid w:val="00E25ADE"/>
    <w:rsid w:val="00E915E5"/>
    <w:rsid w:val="00EA1999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8</cp:revision>
  <cp:lastPrinted>2020-04-07T01:59:00Z</cp:lastPrinted>
  <dcterms:created xsi:type="dcterms:W3CDTF">2020-04-07T01:09:00Z</dcterms:created>
  <dcterms:modified xsi:type="dcterms:W3CDTF">2020-04-07T02:02:00Z</dcterms:modified>
</cp:coreProperties>
</file>